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F81D" w14:textId="77777777" w:rsidR="00D30A9D" w:rsidRPr="00D30A9D" w:rsidRDefault="00D30A9D" w:rsidP="00D30A9D">
      <w:pPr>
        <w:widowControl w:val="0"/>
        <w:autoSpaceDE w:val="0"/>
        <w:autoSpaceDN w:val="0"/>
        <w:spacing w:before="240" w:after="0" w:line="240" w:lineRule="auto"/>
        <w:rPr>
          <w:rFonts w:ascii="Arial" w:eastAsia="Arial" w:hAnsi="Arial" w:cs="Arial"/>
          <w:b/>
          <w:sz w:val="20"/>
          <w:szCs w:val="18"/>
          <w:lang w:bidi="en-US"/>
        </w:rPr>
      </w:pPr>
      <w:r w:rsidRPr="00D30A9D">
        <w:rPr>
          <w:rFonts w:ascii="Arial" w:eastAsia="Arial" w:hAnsi="Arial" w:cs="Arial"/>
          <w:b/>
          <w:color w:val="4F81BD"/>
          <w:sz w:val="20"/>
          <w:szCs w:val="18"/>
          <w:lang w:bidi="en-US"/>
        </w:rPr>
        <w:t>Order of Agenda:</w:t>
      </w:r>
      <w:r w:rsidRPr="00D30A9D">
        <w:rPr>
          <w:rFonts w:ascii="Arial" w:eastAsia="Arial" w:hAnsi="Arial" w:cs="Arial"/>
          <w:position w:val="-4"/>
          <w:sz w:val="18"/>
          <w:szCs w:val="18"/>
          <w:lang w:bidi="en-US"/>
        </w:rPr>
        <w:tab/>
      </w:r>
    </w:p>
    <w:p w14:paraId="452FCA00" w14:textId="08E1C023" w:rsidR="00D30A9D" w:rsidRPr="00D30A9D" w:rsidRDefault="00D30A9D" w:rsidP="00D30A9D">
      <w:pPr>
        <w:widowControl w:val="0"/>
        <w:tabs>
          <w:tab w:val="left" w:pos="5504"/>
        </w:tabs>
        <w:autoSpaceDE w:val="0"/>
        <w:autoSpaceDN w:val="0"/>
        <w:spacing w:before="240" w:after="0" w:line="240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position w:val="-4"/>
          <w:sz w:val="18"/>
          <w:szCs w:val="18"/>
          <w:lang w:bidi="en-US"/>
        </w:rPr>
        <w:t xml:space="preserve">Welcome and </w:t>
      </w:r>
      <w:proofErr w:type="gramStart"/>
      <w:r w:rsidRPr="00D30A9D">
        <w:rPr>
          <w:rFonts w:ascii="Arial" w:eastAsia="Arial" w:hAnsi="Arial" w:cs="Arial"/>
          <w:b/>
          <w:bCs/>
          <w:position w:val="-4"/>
          <w:sz w:val="18"/>
          <w:szCs w:val="18"/>
          <w:lang w:bidi="en-US"/>
        </w:rPr>
        <w:t>Introductions</w:t>
      </w:r>
      <w:proofErr w:type="gramEnd"/>
      <w:r w:rsidRPr="00D30A9D">
        <w:rPr>
          <w:rFonts w:ascii="Arial" w:eastAsia="Arial" w:hAnsi="Arial" w:cs="Arial"/>
          <w:position w:val="-4"/>
          <w:sz w:val="18"/>
          <w:szCs w:val="18"/>
          <w:lang w:bidi="en-US"/>
        </w:rPr>
        <w:t xml:space="preserve"> </w:t>
      </w:r>
    </w:p>
    <w:p w14:paraId="5565353F" w14:textId="0966DA2B" w:rsidR="00D30A9D" w:rsidRPr="00D30A9D" w:rsidRDefault="00D30A9D" w:rsidP="00D30A9D">
      <w:pPr>
        <w:widowControl w:val="0"/>
        <w:tabs>
          <w:tab w:val="left" w:pos="5504"/>
        </w:tabs>
        <w:autoSpaceDE w:val="0"/>
        <w:autoSpaceDN w:val="0"/>
        <w:spacing w:before="240" w:after="0" w:line="240" w:lineRule="auto"/>
        <w:rPr>
          <w:rFonts w:ascii="Arial" w:eastAsia="Arial" w:hAnsi="Arial" w:cs="Arial"/>
          <w:position w:val="-4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position w:val="-4"/>
          <w:sz w:val="18"/>
          <w:szCs w:val="18"/>
          <w:lang w:bidi="en-US"/>
        </w:rPr>
        <w:t>Minutes</w:t>
      </w:r>
      <w:r w:rsidRPr="00D30A9D">
        <w:rPr>
          <w:rFonts w:ascii="Arial" w:eastAsia="Arial" w:hAnsi="Arial" w:cs="Arial"/>
          <w:position w:val="-4"/>
          <w:sz w:val="18"/>
          <w:szCs w:val="18"/>
          <w:lang w:bidi="en-US"/>
        </w:rPr>
        <w:t xml:space="preserve"> </w:t>
      </w:r>
    </w:p>
    <w:p w14:paraId="0FB2DD4F" w14:textId="1D101B6B" w:rsidR="00D30A9D" w:rsidRPr="00D30A9D" w:rsidRDefault="00D30A9D" w:rsidP="00D30A9D">
      <w:pPr>
        <w:widowControl w:val="0"/>
        <w:tabs>
          <w:tab w:val="left" w:pos="5504"/>
        </w:tabs>
        <w:autoSpaceDE w:val="0"/>
        <w:autoSpaceDN w:val="0"/>
        <w:spacing w:before="240" w:after="0" w:line="480" w:lineRule="auto"/>
        <w:rPr>
          <w:rFonts w:ascii="Arial" w:eastAsia="Arial" w:hAnsi="Arial" w:cs="Arial"/>
          <w:position w:val="-4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Treasurer’s</w:t>
      </w:r>
      <w:r w:rsidRPr="00D30A9D">
        <w:rPr>
          <w:rFonts w:ascii="Arial" w:eastAsia="Arial" w:hAnsi="Arial" w:cs="Arial"/>
          <w:b/>
          <w:bCs/>
          <w:spacing w:val="-1"/>
          <w:sz w:val="18"/>
          <w:szCs w:val="18"/>
          <w:lang w:bidi="en-US"/>
        </w:rPr>
        <w:t xml:space="preserve"> </w:t>
      </w: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Report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</w:t>
      </w:r>
      <w:r>
        <w:rPr>
          <w:rFonts w:ascii="Arial" w:eastAsia="Arial" w:hAnsi="Arial" w:cs="Arial"/>
          <w:sz w:val="18"/>
          <w:szCs w:val="18"/>
          <w:lang w:bidi="en-US"/>
        </w:rPr>
        <w:t>–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</w:t>
      </w:r>
      <w:r>
        <w:rPr>
          <w:rFonts w:ascii="Arial" w:eastAsia="Arial" w:hAnsi="Arial" w:cs="Arial"/>
          <w:sz w:val="18"/>
          <w:szCs w:val="18"/>
          <w:lang w:bidi="en-US"/>
        </w:rPr>
        <w:t>Sarah Clay</w:t>
      </w:r>
    </w:p>
    <w:p w14:paraId="5A23A1C1" w14:textId="77777777" w:rsidR="00D30A9D" w:rsidRPr="00D30A9D" w:rsidRDefault="00D30A9D" w:rsidP="00D30A9D">
      <w:pPr>
        <w:widowControl w:val="0"/>
        <w:tabs>
          <w:tab w:val="left" w:pos="5504"/>
        </w:tabs>
        <w:autoSpaceDE w:val="0"/>
        <w:autoSpaceDN w:val="0"/>
        <w:spacing w:after="0" w:line="240" w:lineRule="auto"/>
        <w:rPr>
          <w:rFonts w:ascii="Arial" w:eastAsia="Arial" w:hAnsi="Arial" w:cs="Arial"/>
          <w:position w:val="-4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Officers and Committee</w:t>
      </w:r>
      <w:r w:rsidRPr="00D30A9D">
        <w:rPr>
          <w:rFonts w:ascii="Arial" w:eastAsia="Arial" w:hAnsi="Arial" w:cs="Arial"/>
          <w:b/>
          <w:bCs/>
          <w:spacing w:val="-3"/>
          <w:sz w:val="18"/>
          <w:szCs w:val="18"/>
          <w:lang w:bidi="en-US"/>
        </w:rPr>
        <w:t xml:space="preserve"> </w:t>
      </w: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Report</w:t>
      </w:r>
    </w:p>
    <w:p w14:paraId="24013F48" w14:textId="6BD3B68F" w:rsidR="00D30A9D" w:rsidRPr="00D30A9D" w:rsidRDefault="00D30A9D" w:rsidP="00D30A9D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Principal – 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Mrs. </w:t>
      </w:r>
      <w:proofErr w:type="spellStart"/>
      <w:r w:rsidRPr="00D30A9D">
        <w:rPr>
          <w:rFonts w:ascii="Arial" w:eastAsia="Arial" w:hAnsi="Arial" w:cs="Arial"/>
          <w:sz w:val="18"/>
          <w:szCs w:val="18"/>
          <w:lang w:bidi="en-US"/>
        </w:rPr>
        <w:t>Menachery</w:t>
      </w:r>
      <w:proofErr w:type="spellEnd"/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</w:t>
      </w:r>
    </w:p>
    <w:p w14:paraId="5EE582A6" w14:textId="4A1DBE32" w:rsidR="00D30A9D" w:rsidRPr="00D30A9D" w:rsidRDefault="00D30A9D" w:rsidP="00D30A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Membership – 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Amy </w:t>
      </w:r>
      <w:proofErr w:type="spellStart"/>
      <w:r w:rsidRPr="00D30A9D">
        <w:rPr>
          <w:rFonts w:ascii="Arial" w:eastAsia="Arial" w:hAnsi="Arial" w:cs="Arial"/>
          <w:sz w:val="18"/>
          <w:szCs w:val="18"/>
          <w:lang w:bidi="en-US"/>
        </w:rPr>
        <w:t>Killgore</w:t>
      </w:r>
      <w:proofErr w:type="spellEnd"/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</w:t>
      </w:r>
    </w:p>
    <w:p w14:paraId="25D1FDD0" w14:textId="77777777" w:rsidR="00D30A9D" w:rsidRPr="00D30A9D" w:rsidRDefault="00D30A9D" w:rsidP="00D30A9D">
      <w:pPr>
        <w:pStyle w:val="ListParagraph"/>
        <w:rPr>
          <w:rFonts w:ascii="Arial" w:eastAsia="Arial" w:hAnsi="Arial" w:cs="Arial"/>
          <w:sz w:val="18"/>
          <w:szCs w:val="18"/>
          <w:lang w:bidi="en-US"/>
        </w:rPr>
      </w:pPr>
    </w:p>
    <w:p w14:paraId="0402D06F" w14:textId="14469365" w:rsidR="00D30A9D" w:rsidRPr="00D30A9D" w:rsidRDefault="00D30A9D" w:rsidP="00D30A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Programs – 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Kayla Watson </w:t>
      </w:r>
    </w:p>
    <w:p w14:paraId="7B02EAD1" w14:textId="77777777" w:rsidR="00D30A9D" w:rsidRPr="00D30A9D" w:rsidRDefault="00D30A9D" w:rsidP="00D30A9D">
      <w:pPr>
        <w:pStyle w:val="ListParagraph"/>
        <w:spacing w:after="0" w:line="240" w:lineRule="auto"/>
        <w:rPr>
          <w:rFonts w:ascii="Arial" w:eastAsia="Arial" w:hAnsi="Arial" w:cs="Arial"/>
          <w:sz w:val="18"/>
          <w:szCs w:val="18"/>
          <w:lang w:bidi="en-US"/>
        </w:rPr>
      </w:pPr>
    </w:p>
    <w:p w14:paraId="06622AFD" w14:textId="40E82A9B" w:rsidR="00D30A9D" w:rsidRDefault="00D30A9D" w:rsidP="00D30A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School Supplies – 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Kayla Watson </w:t>
      </w:r>
    </w:p>
    <w:p w14:paraId="02F29E31" w14:textId="77777777" w:rsidR="00D30A9D" w:rsidRPr="00D30A9D" w:rsidRDefault="00D30A9D" w:rsidP="00D30A9D">
      <w:pPr>
        <w:pStyle w:val="ListParagraph"/>
        <w:rPr>
          <w:rFonts w:ascii="Arial" w:eastAsia="Arial" w:hAnsi="Arial" w:cs="Arial"/>
          <w:sz w:val="18"/>
          <w:szCs w:val="18"/>
          <w:lang w:bidi="en-US"/>
        </w:rPr>
      </w:pPr>
    </w:p>
    <w:p w14:paraId="25B74584" w14:textId="400B779C" w:rsidR="00D30A9D" w:rsidRPr="00D30A9D" w:rsidRDefault="00D30A9D" w:rsidP="00D30A9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  <w:lang w:bidi="en-US"/>
        </w:rPr>
      </w:pPr>
      <w:r>
        <w:rPr>
          <w:rFonts w:ascii="Arial" w:eastAsia="Arial" w:hAnsi="Arial" w:cs="Arial"/>
          <w:sz w:val="18"/>
          <w:szCs w:val="18"/>
          <w:lang w:bidi="en-US"/>
        </w:rPr>
        <w:t>Vendor vote</w:t>
      </w:r>
    </w:p>
    <w:p w14:paraId="7F17CEF9" w14:textId="77777777" w:rsidR="00D30A9D" w:rsidRPr="00D30A9D" w:rsidRDefault="00D30A9D" w:rsidP="00D30A9D">
      <w:pPr>
        <w:pStyle w:val="ListParagraph"/>
        <w:spacing w:after="0" w:line="240" w:lineRule="auto"/>
        <w:rPr>
          <w:rFonts w:ascii="Arial" w:eastAsia="Arial" w:hAnsi="Arial" w:cs="Arial"/>
          <w:sz w:val="18"/>
          <w:szCs w:val="18"/>
          <w:lang w:bidi="en-US"/>
        </w:rPr>
      </w:pPr>
    </w:p>
    <w:p w14:paraId="4F6C26F5" w14:textId="5E75E535" w:rsidR="00D30A9D" w:rsidRPr="00D30A9D" w:rsidRDefault="00D30A9D" w:rsidP="00D30A9D">
      <w:pPr>
        <w:pStyle w:val="ListParagraph"/>
        <w:numPr>
          <w:ilvl w:val="0"/>
          <w:numId w:val="1"/>
        </w:numPr>
        <w:spacing w:before="240" w:line="276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Spirit Night – 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Lisa </w:t>
      </w:r>
      <w:proofErr w:type="spellStart"/>
      <w:r w:rsidRPr="00D30A9D">
        <w:rPr>
          <w:rFonts w:ascii="Arial" w:eastAsia="Arial" w:hAnsi="Arial" w:cs="Arial"/>
          <w:sz w:val="18"/>
          <w:szCs w:val="18"/>
          <w:lang w:bidi="en-US"/>
        </w:rPr>
        <w:t>Kutinac</w:t>
      </w:r>
      <w:proofErr w:type="spellEnd"/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</w:t>
      </w:r>
    </w:p>
    <w:p w14:paraId="031F72A1" w14:textId="77777777" w:rsidR="00D30A9D" w:rsidRPr="00D30A9D" w:rsidRDefault="00D30A9D" w:rsidP="00D30A9D">
      <w:pPr>
        <w:pStyle w:val="ListParagraph"/>
        <w:spacing w:before="240" w:line="276" w:lineRule="auto"/>
        <w:rPr>
          <w:rFonts w:ascii="Arial" w:eastAsia="Arial" w:hAnsi="Arial" w:cs="Arial"/>
          <w:sz w:val="18"/>
          <w:szCs w:val="18"/>
          <w:lang w:bidi="en-US"/>
        </w:rPr>
      </w:pPr>
    </w:p>
    <w:p w14:paraId="2640AF9B" w14:textId="439F564F" w:rsidR="00D30A9D" w:rsidRPr="00D30A9D" w:rsidRDefault="00D30A9D" w:rsidP="00D30A9D">
      <w:pPr>
        <w:pStyle w:val="ListParagraph"/>
        <w:numPr>
          <w:ilvl w:val="0"/>
          <w:numId w:val="1"/>
        </w:numPr>
        <w:spacing w:before="240" w:line="276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Advocacy – </w:t>
      </w:r>
      <w:r w:rsidRPr="00D30A9D">
        <w:rPr>
          <w:rFonts w:ascii="Arial" w:eastAsia="Arial" w:hAnsi="Arial" w:cs="Arial"/>
          <w:sz w:val="18"/>
          <w:szCs w:val="18"/>
          <w:lang w:bidi="en-US"/>
        </w:rPr>
        <w:t>Amanda Mark</w:t>
      </w:r>
    </w:p>
    <w:p w14:paraId="1A9DA25B" w14:textId="77777777" w:rsidR="00D30A9D" w:rsidRPr="00D30A9D" w:rsidRDefault="00D30A9D" w:rsidP="00D30A9D">
      <w:pPr>
        <w:pStyle w:val="ListParagraph"/>
        <w:spacing w:before="240" w:line="276" w:lineRule="auto"/>
        <w:rPr>
          <w:rFonts w:ascii="Arial" w:eastAsia="Arial" w:hAnsi="Arial" w:cs="Arial"/>
          <w:sz w:val="18"/>
          <w:szCs w:val="18"/>
          <w:lang w:bidi="en-US"/>
        </w:rPr>
      </w:pPr>
    </w:p>
    <w:p w14:paraId="203653C8" w14:textId="12F870F1" w:rsidR="00D30A9D" w:rsidRDefault="00D30A9D" w:rsidP="00D30A9D">
      <w:pPr>
        <w:pStyle w:val="ListParagraph"/>
        <w:numPr>
          <w:ilvl w:val="0"/>
          <w:numId w:val="1"/>
        </w:numPr>
        <w:spacing w:before="240" w:line="276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Library – </w:t>
      </w:r>
      <w:r w:rsidRPr="00D30A9D">
        <w:rPr>
          <w:rFonts w:ascii="Arial" w:eastAsia="Arial" w:hAnsi="Arial" w:cs="Arial"/>
          <w:sz w:val="18"/>
          <w:szCs w:val="18"/>
          <w:lang w:bidi="en-US"/>
        </w:rPr>
        <w:t>Yvette Hamlin</w:t>
      </w:r>
    </w:p>
    <w:p w14:paraId="1EA04C67" w14:textId="77777777" w:rsidR="00D30A9D" w:rsidRPr="00D30A9D" w:rsidRDefault="00D30A9D" w:rsidP="00D30A9D">
      <w:pPr>
        <w:pStyle w:val="ListParagraph"/>
        <w:rPr>
          <w:rFonts w:ascii="Arial" w:eastAsia="Arial" w:hAnsi="Arial" w:cs="Arial"/>
          <w:sz w:val="18"/>
          <w:szCs w:val="18"/>
          <w:lang w:bidi="en-US"/>
        </w:rPr>
      </w:pPr>
    </w:p>
    <w:p w14:paraId="60119C26" w14:textId="22ED7AD9" w:rsidR="00D30A9D" w:rsidRPr="00D30A9D" w:rsidRDefault="00D30A9D" w:rsidP="00D30A9D">
      <w:pPr>
        <w:pStyle w:val="ListParagraph"/>
        <w:numPr>
          <w:ilvl w:val="1"/>
          <w:numId w:val="1"/>
        </w:numPr>
        <w:spacing w:before="240" w:line="276" w:lineRule="auto"/>
        <w:rPr>
          <w:rFonts w:ascii="Arial" w:eastAsia="Arial" w:hAnsi="Arial" w:cs="Arial"/>
          <w:sz w:val="18"/>
          <w:szCs w:val="18"/>
          <w:lang w:bidi="en-US"/>
        </w:rPr>
      </w:pPr>
      <w:r>
        <w:rPr>
          <w:rFonts w:ascii="Arial" w:eastAsia="Arial" w:hAnsi="Arial" w:cs="Arial"/>
          <w:sz w:val="18"/>
          <w:szCs w:val="18"/>
          <w:lang w:bidi="en-US"/>
        </w:rPr>
        <w:t>Literacy Bluebonnet Book vote</w:t>
      </w:r>
    </w:p>
    <w:p w14:paraId="71AD4B80" w14:textId="77777777" w:rsidR="00D30A9D" w:rsidRPr="00D30A9D" w:rsidRDefault="00D30A9D" w:rsidP="00D30A9D">
      <w:pPr>
        <w:pStyle w:val="ListParagraph"/>
        <w:spacing w:before="240" w:line="276" w:lineRule="auto"/>
        <w:rPr>
          <w:rFonts w:ascii="Arial" w:eastAsia="Arial" w:hAnsi="Arial" w:cs="Arial"/>
          <w:sz w:val="18"/>
          <w:szCs w:val="18"/>
          <w:lang w:bidi="en-US"/>
        </w:rPr>
      </w:pPr>
    </w:p>
    <w:p w14:paraId="3A07A95E" w14:textId="77777777" w:rsidR="00D30A9D" w:rsidRPr="00D30A9D" w:rsidRDefault="00D30A9D" w:rsidP="00D30A9D">
      <w:pPr>
        <w:pStyle w:val="ListParagraph"/>
        <w:numPr>
          <w:ilvl w:val="0"/>
          <w:numId w:val="1"/>
        </w:numPr>
        <w:spacing w:before="240" w:line="276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President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– Aimee Stiggins</w:t>
      </w:r>
    </w:p>
    <w:p w14:paraId="4568AA16" w14:textId="77777777" w:rsidR="00D30A9D" w:rsidRPr="00D30A9D" w:rsidRDefault="00D30A9D" w:rsidP="00D30A9D">
      <w:pPr>
        <w:spacing w:before="240" w:line="240" w:lineRule="auto"/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  <w:t>New</w:t>
      </w:r>
      <w:r w:rsidRPr="00D30A9D">
        <w:rPr>
          <w:rFonts w:ascii="Arial" w:eastAsia="Arial" w:hAnsi="Arial" w:cs="Arial"/>
          <w:b/>
          <w:bCs/>
          <w:spacing w:val="2"/>
          <w:position w:val="5"/>
          <w:sz w:val="18"/>
          <w:szCs w:val="18"/>
          <w:lang w:bidi="en-US"/>
        </w:rPr>
        <w:t xml:space="preserve"> </w:t>
      </w:r>
      <w:r w:rsidRPr="00D30A9D"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  <w:t>Business</w:t>
      </w:r>
    </w:p>
    <w:p w14:paraId="5B51E74E" w14:textId="31FC4F16" w:rsidR="00D30A9D" w:rsidRDefault="00D30A9D" w:rsidP="00D30A9D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Upcoming events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 </w:t>
      </w:r>
    </w:p>
    <w:p w14:paraId="3772CE44" w14:textId="4539DA1C" w:rsidR="00291F9B" w:rsidRPr="00291F9B" w:rsidRDefault="00291F9B" w:rsidP="00291F9B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Arial" w:hAnsi="Arial" w:cs="Arial"/>
          <w:b/>
          <w:bCs/>
          <w:sz w:val="18"/>
          <w:szCs w:val="18"/>
          <w:lang w:bidi="en-US"/>
        </w:rPr>
      </w:pPr>
      <w:r w:rsidRPr="00291F9B">
        <w:rPr>
          <w:rFonts w:ascii="Arial" w:eastAsia="Arial" w:hAnsi="Arial" w:cs="Arial"/>
          <w:b/>
          <w:bCs/>
          <w:sz w:val="18"/>
          <w:szCs w:val="18"/>
          <w:lang w:bidi="en-US"/>
        </w:rPr>
        <w:t>Vote on Extension of Term</w:t>
      </w:r>
    </w:p>
    <w:p w14:paraId="191A95F0" w14:textId="4D7E83AC" w:rsidR="00D30A9D" w:rsidRPr="00D30A9D" w:rsidRDefault="00D30A9D" w:rsidP="00D30A9D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Arial" w:hAnsi="Arial" w:cs="Arial"/>
          <w:b/>
          <w:bCs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Nominating Committee </w:t>
      </w:r>
    </w:p>
    <w:p w14:paraId="0F59AECA" w14:textId="732C948A" w:rsidR="00D30A9D" w:rsidRDefault="00D30A9D" w:rsidP="00D30A9D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Special Purchases Committee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</w:t>
      </w:r>
    </w:p>
    <w:p w14:paraId="104B78B5" w14:textId="1EC72794" w:rsidR="00D30A9D" w:rsidRPr="00D30A9D" w:rsidRDefault="00D30A9D" w:rsidP="00D30A9D">
      <w:pPr>
        <w:pStyle w:val="ListParagraph"/>
        <w:numPr>
          <w:ilvl w:val="2"/>
          <w:numId w:val="1"/>
        </w:numPr>
        <w:spacing w:after="0" w:line="480" w:lineRule="auto"/>
        <w:rPr>
          <w:rFonts w:ascii="Arial" w:eastAsia="Arial" w:hAnsi="Arial" w:cs="Arial"/>
          <w:sz w:val="18"/>
          <w:szCs w:val="18"/>
          <w:lang w:bidi="en-US"/>
        </w:rPr>
      </w:pPr>
      <w:r>
        <w:rPr>
          <w:rFonts w:ascii="Arial" w:eastAsia="Arial" w:hAnsi="Arial" w:cs="Arial"/>
          <w:sz w:val="18"/>
          <w:szCs w:val="18"/>
          <w:lang w:bidi="en-US"/>
        </w:rPr>
        <w:t>Budget amendment vote</w:t>
      </w:r>
    </w:p>
    <w:p w14:paraId="727EBCCD" w14:textId="55299691" w:rsidR="00D30A9D" w:rsidRPr="00D30A9D" w:rsidRDefault="00D30A9D" w:rsidP="00D30A9D">
      <w:pPr>
        <w:pStyle w:val="ListParagraph"/>
        <w:numPr>
          <w:ilvl w:val="1"/>
          <w:numId w:val="1"/>
        </w:numPr>
        <w:shd w:val="clear" w:color="auto" w:fill="FFFFFF"/>
        <w:spacing w:before="240"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Next Membership Meeting</w:t>
      </w:r>
      <w:r w:rsidRPr="00D30A9D">
        <w:rPr>
          <w:rFonts w:ascii="Arial" w:eastAsia="Arial" w:hAnsi="Arial" w:cs="Arial"/>
          <w:sz w:val="18"/>
          <w:szCs w:val="18"/>
          <w:lang w:bidi="en-US"/>
        </w:rPr>
        <w:t xml:space="preserve"> (Thursday, March 25</w:t>
      </w:r>
      <w:proofErr w:type="gramStart"/>
      <w:r w:rsidRPr="00D30A9D">
        <w:rPr>
          <w:rFonts w:ascii="Arial" w:eastAsia="Arial" w:hAnsi="Arial" w:cs="Arial"/>
          <w:sz w:val="18"/>
          <w:szCs w:val="18"/>
          <w:vertAlign w:val="superscript"/>
          <w:lang w:bidi="en-US"/>
        </w:rPr>
        <w:t>th</w:t>
      </w:r>
      <w:r w:rsidR="00F63738">
        <w:rPr>
          <w:rFonts w:ascii="Arial" w:eastAsia="Arial" w:hAnsi="Arial" w:cs="Arial"/>
          <w:sz w:val="18"/>
          <w:szCs w:val="18"/>
          <w:vertAlign w:val="superscript"/>
          <w:lang w:bidi="en-US"/>
        </w:rPr>
        <w:t xml:space="preserve"> </w:t>
      </w:r>
      <w:r w:rsidR="00F63738">
        <w:rPr>
          <w:rFonts w:ascii="Arial" w:eastAsia="Arial" w:hAnsi="Arial" w:cs="Arial"/>
          <w:sz w:val="18"/>
          <w:szCs w:val="18"/>
          <w:lang w:bidi="en-US"/>
        </w:rPr>
        <w:t>,</w:t>
      </w:r>
      <w:proofErr w:type="gramEnd"/>
      <w:r w:rsidR="00F63738">
        <w:rPr>
          <w:rFonts w:ascii="Arial" w:eastAsia="Arial" w:hAnsi="Arial" w:cs="Arial"/>
          <w:sz w:val="18"/>
          <w:szCs w:val="18"/>
          <w:lang w:bidi="en-US"/>
        </w:rPr>
        <w:t xml:space="preserve"> Bay Area Alliance </w:t>
      </w:r>
      <w:r w:rsidR="00B71B8B">
        <w:rPr>
          <w:rFonts w:ascii="Arial" w:eastAsia="Arial" w:hAnsi="Arial" w:cs="Arial"/>
          <w:sz w:val="18"/>
          <w:szCs w:val="18"/>
          <w:lang w:bidi="en-US"/>
        </w:rPr>
        <w:t>speaker)</w:t>
      </w:r>
    </w:p>
    <w:p w14:paraId="7B14B644" w14:textId="77777777" w:rsidR="00D30A9D" w:rsidRPr="00D30A9D" w:rsidRDefault="00D30A9D" w:rsidP="00D30A9D">
      <w:pPr>
        <w:pStyle w:val="ListParagraph"/>
        <w:shd w:val="clear" w:color="auto" w:fill="FFFFFF"/>
        <w:spacing w:before="240" w:after="0" w:line="276" w:lineRule="auto"/>
        <w:ind w:left="1440"/>
        <w:rPr>
          <w:rFonts w:ascii="Helvetica" w:hAnsi="Helvetica" w:cs="Helvetica"/>
          <w:color w:val="000000"/>
          <w:sz w:val="18"/>
          <w:szCs w:val="18"/>
        </w:rPr>
      </w:pPr>
    </w:p>
    <w:p w14:paraId="031E0847" w14:textId="7435F1BC" w:rsidR="00D30A9D" w:rsidRPr="00D30A9D" w:rsidRDefault="00D30A9D" w:rsidP="00D30A9D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Arial" w:hAnsi="Arial" w:cs="Arial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Committee to approve this meeting’s </w:t>
      </w:r>
      <w:proofErr w:type="gramStart"/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>minutes</w:t>
      </w:r>
      <w:proofErr w:type="gramEnd"/>
      <w:r w:rsidRPr="00D30A9D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 </w:t>
      </w:r>
    </w:p>
    <w:p w14:paraId="32302C63" w14:textId="77777777" w:rsidR="00D30A9D" w:rsidRPr="00D30A9D" w:rsidRDefault="00D30A9D" w:rsidP="00D30A9D">
      <w:pPr>
        <w:spacing w:before="240" w:after="0" w:line="480" w:lineRule="auto"/>
        <w:rPr>
          <w:rFonts w:ascii="Arial" w:eastAsia="Arial" w:hAnsi="Arial" w:cs="Arial"/>
          <w:position w:val="5"/>
          <w:sz w:val="18"/>
          <w:szCs w:val="18"/>
          <w:lang w:bidi="en-US"/>
        </w:rPr>
      </w:pPr>
      <w:r w:rsidRPr="00D30A9D"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  <w:t>Announcements and Closing Remarks</w:t>
      </w:r>
      <w:r w:rsidRPr="00D30A9D">
        <w:rPr>
          <w:rFonts w:ascii="Arial" w:eastAsia="Arial" w:hAnsi="Arial" w:cs="Arial"/>
          <w:position w:val="5"/>
          <w:sz w:val="18"/>
          <w:szCs w:val="18"/>
          <w:lang w:bidi="en-US"/>
        </w:rPr>
        <w:t xml:space="preserve"> – </w:t>
      </w:r>
    </w:p>
    <w:p w14:paraId="7D23AC54" w14:textId="5487A75E" w:rsidR="00D30A9D" w:rsidRDefault="00D30A9D" w:rsidP="00D30A9D">
      <w:pPr>
        <w:spacing w:before="240" w:after="0" w:line="480" w:lineRule="auto"/>
      </w:pPr>
      <w:r w:rsidRPr="00D30A9D">
        <w:rPr>
          <w:rFonts w:ascii="Arial" w:eastAsia="Arial" w:hAnsi="Arial" w:cs="Arial"/>
          <w:b/>
          <w:bCs/>
          <w:position w:val="5"/>
          <w:sz w:val="18"/>
          <w:szCs w:val="18"/>
          <w:lang w:bidi="en-US"/>
        </w:rPr>
        <w:t>Adjourn</w:t>
      </w:r>
      <w:r w:rsidRPr="00D30A9D">
        <w:rPr>
          <w:rFonts w:ascii="Arial" w:eastAsia="Arial" w:hAnsi="Arial" w:cs="Arial"/>
          <w:position w:val="5"/>
          <w:sz w:val="18"/>
          <w:szCs w:val="18"/>
          <w:lang w:bidi="en-US"/>
        </w:rPr>
        <w:t xml:space="preserve"> </w:t>
      </w:r>
    </w:p>
    <w:p w14:paraId="2E26D5CA" w14:textId="77777777" w:rsidR="00EF60BC" w:rsidRDefault="00EF60BC"/>
    <w:sectPr w:rsidR="00EF60BC" w:rsidSect="00F56335">
      <w:headerReference w:type="default" r:id="rId7"/>
      <w:pgSz w:w="12240" w:h="15840" w:code="1"/>
      <w:pgMar w:top="432" w:right="720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1EFD" w14:textId="77777777" w:rsidR="00D30A9D" w:rsidRDefault="00D30A9D" w:rsidP="00D30A9D">
      <w:pPr>
        <w:spacing w:after="0" w:line="240" w:lineRule="auto"/>
      </w:pPr>
      <w:r>
        <w:separator/>
      </w:r>
    </w:p>
  </w:endnote>
  <w:endnote w:type="continuationSeparator" w:id="0">
    <w:p w14:paraId="68C25A19" w14:textId="77777777" w:rsidR="00D30A9D" w:rsidRDefault="00D30A9D" w:rsidP="00D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F0BB" w14:textId="77777777" w:rsidR="00D30A9D" w:rsidRDefault="00D30A9D" w:rsidP="00D30A9D">
      <w:pPr>
        <w:spacing w:after="0" w:line="240" w:lineRule="auto"/>
      </w:pPr>
      <w:r>
        <w:separator/>
      </w:r>
    </w:p>
  </w:footnote>
  <w:footnote w:type="continuationSeparator" w:id="0">
    <w:p w14:paraId="7227D843" w14:textId="77777777" w:rsidR="00D30A9D" w:rsidRDefault="00D30A9D" w:rsidP="00D3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B47A" w14:textId="4EF6962D" w:rsidR="00ED3D71" w:rsidRPr="00D30A9D" w:rsidRDefault="00B71B8B">
    <w:pPr>
      <w:pStyle w:val="Header"/>
    </w:pPr>
    <w:r w:rsidRPr="00D30A9D">
      <w:rPr>
        <w:noProof/>
      </w:rPr>
      <w:drawing>
        <wp:anchor distT="0" distB="0" distL="114300" distR="114300" simplePos="0" relativeHeight="251659264" behindDoc="0" locked="0" layoutInCell="1" allowOverlap="1" wp14:anchorId="6DAEDD17" wp14:editId="6864BBDB">
          <wp:simplePos x="0" y="0"/>
          <wp:positionH relativeFrom="column">
            <wp:posOffset>4773930</wp:posOffset>
          </wp:positionH>
          <wp:positionV relativeFrom="paragraph">
            <wp:posOffset>-110490</wp:posOffset>
          </wp:positionV>
          <wp:extent cx="1619250" cy="639191"/>
          <wp:effectExtent l="0" t="0" r="0" b="8890"/>
          <wp:wrapNone/>
          <wp:docPr id="16" name="Picture 16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A_2003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39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A9D">
      <w:t xml:space="preserve">Bauerschlag PTA Membership Meeting  </w:t>
    </w:r>
  </w:p>
  <w:p w14:paraId="783D85B5" w14:textId="77777777" w:rsidR="00795330" w:rsidRPr="00D30A9D" w:rsidRDefault="00B71B8B">
    <w:pPr>
      <w:pStyle w:val="Header"/>
    </w:pPr>
    <w:r w:rsidRPr="00D30A9D">
      <w:t>January 21, 2021</w:t>
    </w:r>
  </w:p>
  <w:p w14:paraId="6B3F6557" w14:textId="77777777" w:rsidR="00886E9C" w:rsidRDefault="00B71B8B">
    <w:pPr>
      <w:pStyle w:val="Header"/>
    </w:pPr>
    <w:r w:rsidRPr="00D30A9D">
      <w:t>Via Zoom at 6:00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81B42"/>
    <w:multiLevelType w:val="hybridMultilevel"/>
    <w:tmpl w:val="702A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D"/>
    <w:rsid w:val="00291F9B"/>
    <w:rsid w:val="00B71B8B"/>
    <w:rsid w:val="00D30A9D"/>
    <w:rsid w:val="00EF60BC"/>
    <w:rsid w:val="00F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E7B4"/>
  <w15:chartTrackingRefBased/>
  <w15:docId w15:val="{FFE013EB-EA24-4275-A803-3DD3A2E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9D"/>
  </w:style>
  <w:style w:type="paragraph" w:styleId="ListParagraph">
    <w:name w:val="List Paragraph"/>
    <w:basedOn w:val="Normal"/>
    <w:uiPriority w:val="34"/>
    <w:qFormat/>
    <w:rsid w:val="00D30A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4</cp:revision>
  <dcterms:created xsi:type="dcterms:W3CDTF">2021-01-18T23:08:00Z</dcterms:created>
  <dcterms:modified xsi:type="dcterms:W3CDTF">2021-01-20T01:02:00Z</dcterms:modified>
</cp:coreProperties>
</file>